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F5" w:rsidRPr="00FC4667" w:rsidRDefault="00225B89">
      <w:pPr>
        <w:rPr>
          <w:rStyle w:val="Strong"/>
          <w:rFonts w:ascii="Arial" w:hAnsi="Arial"/>
          <w:sz w:val="20"/>
          <w:szCs w:val="20"/>
        </w:rPr>
      </w:pPr>
      <w:r w:rsidRPr="00FC4667">
        <w:rPr>
          <w:rStyle w:val="Strong"/>
          <w:rFonts w:ascii="Arial" w:hAnsi="Arial"/>
          <w:sz w:val="20"/>
          <w:szCs w:val="20"/>
        </w:rPr>
        <w:t>NEIMAN IMAGING TYPES OF SERVICE</w:t>
      </w:r>
      <w:r w:rsidRPr="00FC4667">
        <w:rPr>
          <w:rStyle w:val="Strong"/>
          <w:rFonts w:ascii="Arial" w:hAnsi="Arial"/>
          <w:sz w:val="20"/>
          <w:szCs w:val="20"/>
        </w:rPr>
        <w:t xml:space="preserve"> </w:t>
      </w:r>
      <w:r w:rsidRPr="00FC4667">
        <w:rPr>
          <w:rStyle w:val="Strong"/>
          <w:rFonts w:ascii="Arial" w:hAnsi="Arial"/>
          <w:sz w:val="20"/>
          <w:szCs w:val="20"/>
        </w:rPr>
        <w:t>(NITOS) DATA DICTIONARY</w:t>
      </w:r>
    </w:p>
    <w:p w:rsidR="00225B89" w:rsidRPr="00225B89" w:rsidRDefault="00225B89" w:rsidP="00225B89">
      <w:pPr>
        <w:rPr>
          <w:rStyle w:val="Strong"/>
          <w:rFonts w:ascii="Arial" w:hAnsi="Arial"/>
          <w:b w:val="0"/>
          <w:sz w:val="20"/>
          <w:szCs w:val="20"/>
        </w:rPr>
      </w:pPr>
      <w:r w:rsidRPr="00225B89">
        <w:rPr>
          <w:rStyle w:val="Strong"/>
          <w:rFonts w:ascii="Arial" w:hAnsi="Arial"/>
          <w:b w:val="0"/>
          <w:sz w:val="20"/>
          <w:szCs w:val="20"/>
        </w:rPr>
        <w:t>Neiman Imaging Types of Services (NITOS) codes provide a variable that can be merged into datasets by HCPCS code to identify imaging procedures by modality and anatomic site. This new coding system augments the existing BETOS system for imaging focused studies, and was designed to be usable either in conjunction with or in lieu of BETOS for imaging analyses.</w:t>
      </w:r>
    </w:p>
    <w:p w:rsidR="00225B89" w:rsidRDefault="00225B89" w:rsidP="00225B89">
      <w:pPr>
        <w:rPr>
          <w:rStyle w:val="Strong"/>
          <w:rFonts w:ascii="Arial" w:hAnsi="Arial"/>
          <w:b w:val="0"/>
          <w:sz w:val="20"/>
          <w:szCs w:val="20"/>
        </w:rPr>
      </w:pPr>
      <w:r w:rsidRPr="00225B89">
        <w:rPr>
          <w:rStyle w:val="Strong"/>
          <w:rFonts w:ascii="Arial" w:hAnsi="Arial"/>
          <w:b w:val="0"/>
          <w:sz w:val="20"/>
          <w:szCs w:val="20"/>
        </w:rPr>
        <w:t>Each specific character in the NITOS four digit code</w:t>
      </w:r>
      <w:r w:rsidR="00FC4667">
        <w:rPr>
          <w:rStyle w:val="Strong"/>
          <w:rFonts w:ascii="Arial" w:hAnsi="Arial"/>
          <w:b w:val="0"/>
          <w:sz w:val="20"/>
          <w:szCs w:val="20"/>
        </w:rPr>
        <w:t xml:space="preserve"> (“NMBF”)</w:t>
      </w:r>
      <w:r w:rsidRPr="00225B89">
        <w:rPr>
          <w:rStyle w:val="Strong"/>
          <w:rFonts w:ascii="Arial" w:hAnsi="Arial"/>
          <w:b w:val="0"/>
          <w:sz w:val="20"/>
          <w:szCs w:val="20"/>
        </w:rPr>
        <w:t xml:space="preserve"> indicates whether the procedure is:</w:t>
      </w:r>
      <w:r w:rsidR="00FC4667">
        <w:rPr>
          <w:rStyle w:val="Strong"/>
          <w:rFonts w:ascii="Arial" w:hAnsi="Arial"/>
          <w:b w:val="0"/>
          <w:sz w:val="20"/>
          <w:szCs w:val="20"/>
        </w:rPr>
        <w:t xml:space="preserve">  </w:t>
      </w:r>
      <w:r w:rsidRPr="00225B89">
        <w:rPr>
          <w:rStyle w:val="Strong"/>
          <w:rFonts w:ascii="Arial" w:hAnsi="Arial"/>
          <w:b w:val="0"/>
          <w:sz w:val="20"/>
          <w:szCs w:val="20"/>
        </w:rPr>
        <w:t>1) invasive or non-invasive; 2) modality; 3) body region; and 4) focus area.   </w:t>
      </w:r>
    </w:p>
    <w:p w:rsidR="002547E2" w:rsidRPr="002547E2" w:rsidRDefault="002547E2" w:rsidP="00FC4667">
      <w:pPr>
        <w:contextualSpacing/>
        <w:rPr>
          <w:rStyle w:val="Strong"/>
          <w:rFonts w:ascii="Arial" w:hAnsi="Arial"/>
          <w:b w:val="0"/>
          <w:sz w:val="20"/>
          <w:szCs w:val="20"/>
          <w:u w:val="single"/>
        </w:rPr>
      </w:pPr>
      <w:r w:rsidRPr="002547E2">
        <w:rPr>
          <w:rStyle w:val="Strong"/>
          <w:rFonts w:ascii="Arial" w:hAnsi="Arial"/>
          <w:b w:val="0"/>
          <w:sz w:val="20"/>
          <w:szCs w:val="20"/>
          <w:u w:val="single"/>
        </w:rPr>
        <w:t>First Character (“N”): Invasive or Non-invasive</w:t>
      </w:r>
    </w:p>
    <w:p w:rsidR="002547E2" w:rsidRDefault="002547E2" w:rsidP="00FC4667">
      <w:pPr>
        <w:ind w:left="720"/>
        <w:contextualSpacing/>
        <w:rPr>
          <w:rStyle w:val="Strong"/>
          <w:rFonts w:ascii="Arial" w:hAnsi="Arial"/>
          <w:b w:val="0"/>
          <w:sz w:val="20"/>
          <w:szCs w:val="20"/>
        </w:rPr>
      </w:pPr>
      <w:r>
        <w:rPr>
          <w:rStyle w:val="Strong"/>
          <w:rFonts w:ascii="Arial" w:hAnsi="Arial"/>
          <w:b w:val="0"/>
          <w:sz w:val="20"/>
          <w:szCs w:val="20"/>
        </w:rPr>
        <w:t>I</w:t>
      </w:r>
      <w:r>
        <w:rPr>
          <w:rStyle w:val="Strong"/>
          <w:rFonts w:ascii="Arial" w:hAnsi="Arial"/>
          <w:b w:val="0"/>
          <w:sz w:val="20"/>
          <w:szCs w:val="20"/>
        </w:rPr>
        <w:tab/>
        <w:t>=</w:t>
      </w:r>
      <w:r>
        <w:rPr>
          <w:rStyle w:val="Strong"/>
          <w:rFonts w:ascii="Arial" w:hAnsi="Arial"/>
          <w:b w:val="0"/>
          <w:sz w:val="20"/>
          <w:szCs w:val="20"/>
        </w:rPr>
        <w:tab/>
        <w:t>Invasive</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N</w:t>
      </w:r>
      <w:r>
        <w:rPr>
          <w:rStyle w:val="Strong"/>
          <w:rFonts w:ascii="Arial" w:hAnsi="Arial"/>
          <w:b w:val="0"/>
          <w:sz w:val="20"/>
          <w:szCs w:val="20"/>
        </w:rPr>
        <w:tab/>
        <w:t>=</w:t>
      </w:r>
      <w:r>
        <w:rPr>
          <w:rStyle w:val="Strong"/>
          <w:rFonts w:ascii="Arial" w:hAnsi="Arial"/>
          <w:b w:val="0"/>
          <w:sz w:val="20"/>
          <w:szCs w:val="20"/>
        </w:rPr>
        <w:tab/>
        <w:t>Non-Invasive</w:t>
      </w:r>
    </w:p>
    <w:p w:rsidR="002547E2" w:rsidRDefault="002547E2" w:rsidP="002547E2">
      <w:pPr>
        <w:contextualSpacing/>
        <w:rPr>
          <w:rStyle w:val="Strong"/>
          <w:rFonts w:ascii="Arial" w:hAnsi="Arial"/>
          <w:b w:val="0"/>
          <w:sz w:val="20"/>
          <w:szCs w:val="20"/>
        </w:rPr>
      </w:pPr>
    </w:p>
    <w:p w:rsidR="002547E2" w:rsidRPr="002547E2" w:rsidRDefault="002547E2" w:rsidP="002547E2">
      <w:pPr>
        <w:contextualSpacing/>
        <w:rPr>
          <w:rStyle w:val="Strong"/>
          <w:rFonts w:ascii="Arial" w:hAnsi="Arial"/>
          <w:b w:val="0"/>
          <w:sz w:val="20"/>
          <w:szCs w:val="20"/>
          <w:u w:val="single"/>
        </w:rPr>
      </w:pPr>
      <w:r w:rsidRPr="002547E2">
        <w:rPr>
          <w:rStyle w:val="Strong"/>
          <w:rFonts w:ascii="Arial" w:hAnsi="Arial"/>
          <w:b w:val="0"/>
          <w:sz w:val="20"/>
          <w:szCs w:val="20"/>
          <w:u w:val="single"/>
        </w:rPr>
        <w:t>Second Character (“M”): Modality</w:t>
      </w:r>
    </w:p>
    <w:p w:rsidR="002547E2" w:rsidRDefault="002547E2" w:rsidP="002547E2">
      <w:pPr>
        <w:contextualSpacing/>
        <w:rPr>
          <w:rStyle w:val="Strong"/>
          <w:rFonts w:ascii="Arial" w:hAnsi="Arial"/>
          <w:b w:val="0"/>
          <w:sz w:val="20"/>
          <w:szCs w:val="20"/>
        </w:rPr>
      </w:pPr>
      <w:r>
        <w:rPr>
          <w:rStyle w:val="Strong"/>
          <w:rFonts w:ascii="Arial" w:hAnsi="Arial"/>
          <w:b w:val="0"/>
          <w:sz w:val="20"/>
          <w:szCs w:val="20"/>
        </w:rPr>
        <w:tab/>
        <w:t>0</w:t>
      </w:r>
      <w:r>
        <w:rPr>
          <w:rStyle w:val="Strong"/>
          <w:rFonts w:ascii="Arial" w:hAnsi="Arial"/>
          <w:b w:val="0"/>
          <w:sz w:val="20"/>
          <w:szCs w:val="20"/>
        </w:rPr>
        <w:tab/>
        <w:t>=</w:t>
      </w:r>
      <w:r>
        <w:rPr>
          <w:rStyle w:val="Strong"/>
          <w:rFonts w:ascii="Arial" w:hAnsi="Arial"/>
          <w:b w:val="0"/>
          <w:sz w:val="20"/>
          <w:szCs w:val="20"/>
        </w:rPr>
        <w:tab/>
        <w:t>None</w:t>
      </w:r>
    </w:p>
    <w:p w:rsidR="002547E2" w:rsidRDefault="002547E2" w:rsidP="002547E2">
      <w:pPr>
        <w:contextualSpacing/>
        <w:rPr>
          <w:rStyle w:val="Strong"/>
          <w:rFonts w:ascii="Arial" w:hAnsi="Arial"/>
          <w:b w:val="0"/>
          <w:sz w:val="20"/>
          <w:szCs w:val="20"/>
        </w:rPr>
      </w:pPr>
      <w:r>
        <w:rPr>
          <w:rStyle w:val="Strong"/>
          <w:rFonts w:ascii="Arial" w:hAnsi="Arial"/>
          <w:b w:val="0"/>
          <w:sz w:val="20"/>
          <w:szCs w:val="20"/>
        </w:rPr>
        <w:tab/>
        <w:t>1</w:t>
      </w:r>
      <w:r>
        <w:rPr>
          <w:rStyle w:val="Strong"/>
          <w:rFonts w:ascii="Arial" w:hAnsi="Arial"/>
          <w:b w:val="0"/>
          <w:sz w:val="20"/>
          <w:szCs w:val="20"/>
        </w:rPr>
        <w:tab/>
        <w:t>=</w:t>
      </w:r>
      <w:r>
        <w:rPr>
          <w:rStyle w:val="Strong"/>
          <w:rFonts w:ascii="Arial" w:hAnsi="Arial"/>
          <w:b w:val="0"/>
          <w:sz w:val="20"/>
          <w:szCs w:val="20"/>
        </w:rPr>
        <w:tab/>
        <w:t>Three-dimensional reconstruction</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2</w:t>
      </w:r>
      <w:r>
        <w:rPr>
          <w:rStyle w:val="Strong"/>
          <w:rFonts w:ascii="Arial" w:hAnsi="Arial"/>
          <w:b w:val="0"/>
          <w:sz w:val="20"/>
          <w:szCs w:val="20"/>
        </w:rPr>
        <w:tab/>
        <w:t>=</w:t>
      </w:r>
      <w:r>
        <w:rPr>
          <w:rStyle w:val="Strong"/>
          <w:rFonts w:ascii="Arial" w:hAnsi="Arial"/>
          <w:b w:val="0"/>
          <w:sz w:val="20"/>
          <w:szCs w:val="20"/>
        </w:rPr>
        <w:tab/>
        <w:t>Computer-aided detection</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3</w:t>
      </w:r>
      <w:r>
        <w:rPr>
          <w:rStyle w:val="Strong"/>
          <w:rFonts w:ascii="Arial" w:hAnsi="Arial"/>
          <w:b w:val="0"/>
          <w:sz w:val="20"/>
          <w:szCs w:val="20"/>
        </w:rPr>
        <w:tab/>
        <w:t>=</w:t>
      </w:r>
      <w:r>
        <w:rPr>
          <w:rStyle w:val="Strong"/>
          <w:rFonts w:ascii="Arial" w:hAnsi="Arial"/>
          <w:b w:val="0"/>
          <w:sz w:val="20"/>
          <w:szCs w:val="20"/>
        </w:rPr>
        <w:tab/>
        <w:t>Computerized tomography</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4</w:t>
      </w:r>
      <w:r>
        <w:rPr>
          <w:rStyle w:val="Strong"/>
          <w:rFonts w:ascii="Arial" w:hAnsi="Arial"/>
          <w:b w:val="0"/>
          <w:sz w:val="20"/>
          <w:szCs w:val="20"/>
        </w:rPr>
        <w:tab/>
        <w:t>=</w:t>
      </w:r>
      <w:r>
        <w:rPr>
          <w:rStyle w:val="Strong"/>
          <w:rFonts w:ascii="Arial" w:hAnsi="Arial"/>
          <w:b w:val="0"/>
          <w:sz w:val="20"/>
          <w:szCs w:val="20"/>
        </w:rPr>
        <w:tab/>
        <w:t>Magnetic resonance</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5</w:t>
      </w:r>
      <w:r>
        <w:rPr>
          <w:rStyle w:val="Strong"/>
          <w:rFonts w:ascii="Arial" w:hAnsi="Arial"/>
          <w:b w:val="0"/>
          <w:sz w:val="20"/>
          <w:szCs w:val="20"/>
        </w:rPr>
        <w:tab/>
        <w:t>=</w:t>
      </w:r>
      <w:r>
        <w:rPr>
          <w:rStyle w:val="Strong"/>
          <w:rFonts w:ascii="Arial" w:hAnsi="Arial"/>
          <w:b w:val="0"/>
          <w:sz w:val="20"/>
          <w:szCs w:val="20"/>
        </w:rPr>
        <w:tab/>
        <w:t>Nuclear medicine</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6</w:t>
      </w:r>
      <w:r>
        <w:rPr>
          <w:rStyle w:val="Strong"/>
          <w:rFonts w:ascii="Arial" w:hAnsi="Arial"/>
          <w:b w:val="0"/>
          <w:sz w:val="20"/>
          <w:szCs w:val="20"/>
        </w:rPr>
        <w:tab/>
        <w:t>=</w:t>
      </w:r>
      <w:r>
        <w:rPr>
          <w:rStyle w:val="Strong"/>
          <w:rFonts w:ascii="Arial" w:hAnsi="Arial"/>
          <w:b w:val="0"/>
          <w:sz w:val="20"/>
          <w:szCs w:val="20"/>
        </w:rPr>
        <w:tab/>
        <w:t>Ultrasound</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7</w:t>
      </w:r>
      <w:r>
        <w:rPr>
          <w:rStyle w:val="Strong"/>
          <w:rFonts w:ascii="Arial" w:hAnsi="Arial"/>
          <w:b w:val="0"/>
          <w:sz w:val="20"/>
          <w:szCs w:val="20"/>
        </w:rPr>
        <w:tab/>
        <w:t>=</w:t>
      </w:r>
      <w:r>
        <w:rPr>
          <w:rStyle w:val="Strong"/>
          <w:rFonts w:ascii="Arial" w:hAnsi="Arial"/>
          <w:b w:val="0"/>
          <w:sz w:val="20"/>
          <w:szCs w:val="20"/>
        </w:rPr>
        <w:tab/>
        <w:t>Radiography</w:t>
      </w:r>
    </w:p>
    <w:p w:rsidR="002547E2" w:rsidRPr="002547E2" w:rsidRDefault="002547E2" w:rsidP="002547E2">
      <w:pPr>
        <w:ind w:left="720"/>
        <w:contextualSpacing/>
        <w:rPr>
          <w:rStyle w:val="Strong"/>
          <w:rFonts w:ascii="Arial" w:hAnsi="Arial"/>
          <w:sz w:val="20"/>
          <w:szCs w:val="20"/>
        </w:rPr>
      </w:pPr>
      <w:r w:rsidRPr="002547E2">
        <w:rPr>
          <w:rStyle w:val="Strong"/>
          <w:rFonts w:ascii="Arial" w:hAnsi="Arial"/>
          <w:sz w:val="20"/>
          <w:szCs w:val="20"/>
        </w:rPr>
        <w:t>8</w:t>
      </w:r>
      <w:r w:rsidRPr="002547E2">
        <w:rPr>
          <w:rStyle w:val="Strong"/>
          <w:rFonts w:ascii="Arial" w:hAnsi="Arial"/>
          <w:sz w:val="20"/>
          <w:szCs w:val="20"/>
        </w:rPr>
        <w:tab/>
        <w:t>=</w:t>
      </w:r>
      <w:r w:rsidRPr="002547E2">
        <w:rPr>
          <w:rStyle w:val="Strong"/>
          <w:rFonts w:ascii="Arial" w:hAnsi="Arial"/>
          <w:sz w:val="20"/>
          <w:szCs w:val="20"/>
        </w:rPr>
        <w:tab/>
        <w:t>Unused</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9</w:t>
      </w:r>
      <w:r>
        <w:rPr>
          <w:rStyle w:val="Strong"/>
          <w:rFonts w:ascii="Arial" w:hAnsi="Arial"/>
          <w:b w:val="0"/>
          <w:sz w:val="20"/>
          <w:szCs w:val="20"/>
        </w:rPr>
        <w:tab/>
        <w:t>=</w:t>
      </w:r>
      <w:r>
        <w:rPr>
          <w:rStyle w:val="Strong"/>
          <w:rFonts w:ascii="Arial" w:hAnsi="Arial"/>
          <w:b w:val="0"/>
          <w:sz w:val="20"/>
          <w:szCs w:val="20"/>
        </w:rPr>
        <w:tab/>
        <w:t>Invasive</w:t>
      </w:r>
    </w:p>
    <w:p w:rsidR="002547E2" w:rsidRDefault="002547E2" w:rsidP="002547E2">
      <w:pPr>
        <w:contextualSpacing/>
        <w:rPr>
          <w:rStyle w:val="Strong"/>
          <w:rFonts w:ascii="Arial" w:hAnsi="Arial"/>
          <w:b w:val="0"/>
          <w:sz w:val="20"/>
          <w:szCs w:val="20"/>
        </w:rPr>
      </w:pPr>
    </w:p>
    <w:p w:rsidR="002547E2" w:rsidRPr="002547E2" w:rsidRDefault="002547E2" w:rsidP="002547E2">
      <w:pPr>
        <w:contextualSpacing/>
        <w:rPr>
          <w:rStyle w:val="Strong"/>
          <w:rFonts w:ascii="Arial" w:hAnsi="Arial"/>
          <w:b w:val="0"/>
          <w:sz w:val="20"/>
          <w:szCs w:val="20"/>
          <w:u w:val="single"/>
        </w:rPr>
      </w:pPr>
      <w:r w:rsidRPr="002547E2">
        <w:rPr>
          <w:rStyle w:val="Strong"/>
          <w:rFonts w:ascii="Arial" w:hAnsi="Arial"/>
          <w:b w:val="0"/>
          <w:sz w:val="20"/>
          <w:szCs w:val="20"/>
          <w:u w:val="single"/>
        </w:rPr>
        <w:t>Third Character (“B”): Body Region</w:t>
      </w:r>
    </w:p>
    <w:p w:rsidR="002547E2" w:rsidRDefault="002547E2" w:rsidP="002547E2">
      <w:pPr>
        <w:contextualSpacing/>
        <w:rPr>
          <w:rStyle w:val="Strong"/>
          <w:rFonts w:ascii="Arial" w:hAnsi="Arial"/>
          <w:b w:val="0"/>
          <w:sz w:val="20"/>
          <w:szCs w:val="20"/>
        </w:rPr>
      </w:pPr>
      <w:r>
        <w:rPr>
          <w:rStyle w:val="Strong"/>
          <w:rFonts w:ascii="Arial" w:hAnsi="Arial"/>
          <w:b w:val="0"/>
          <w:sz w:val="20"/>
          <w:szCs w:val="20"/>
        </w:rPr>
        <w:tab/>
        <w:t>0</w:t>
      </w:r>
      <w:r>
        <w:rPr>
          <w:rStyle w:val="Strong"/>
          <w:rFonts w:ascii="Arial" w:hAnsi="Arial"/>
          <w:b w:val="0"/>
          <w:sz w:val="20"/>
          <w:szCs w:val="20"/>
        </w:rPr>
        <w:tab/>
        <w:t>=</w:t>
      </w:r>
      <w:r>
        <w:rPr>
          <w:rStyle w:val="Strong"/>
          <w:rFonts w:ascii="Arial" w:hAnsi="Arial"/>
          <w:b w:val="0"/>
          <w:sz w:val="20"/>
          <w:szCs w:val="20"/>
        </w:rPr>
        <w:tab/>
        <w:t>None</w:t>
      </w:r>
    </w:p>
    <w:p w:rsidR="002547E2" w:rsidRDefault="002547E2" w:rsidP="002547E2">
      <w:pPr>
        <w:contextualSpacing/>
        <w:rPr>
          <w:rStyle w:val="Strong"/>
          <w:rFonts w:ascii="Arial" w:hAnsi="Arial"/>
          <w:b w:val="0"/>
          <w:sz w:val="20"/>
          <w:szCs w:val="20"/>
        </w:rPr>
      </w:pPr>
      <w:r>
        <w:rPr>
          <w:rStyle w:val="Strong"/>
          <w:rFonts w:ascii="Arial" w:hAnsi="Arial"/>
          <w:b w:val="0"/>
          <w:sz w:val="20"/>
          <w:szCs w:val="20"/>
        </w:rPr>
        <w:tab/>
        <w:t>1</w:t>
      </w:r>
      <w:r>
        <w:rPr>
          <w:rStyle w:val="Strong"/>
          <w:rFonts w:ascii="Arial" w:hAnsi="Arial"/>
          <w:b w:val="0"/>
          <w:sz w:val="20"/>
          <w:szCs w:val="20"/>
        </w:rPr>
        <w:tab/>
        <w:t>=</w:t>
      </w:r>
      <w:r>
        <w:rPr>
          <w:rStyle w:val="Strong"/>
          <w:rFonts w:ascii="Arial" w:hAnsi="Arial"/>
          <w:b w:val="0"/>
          <w:sz w:val="20"/>
          <w:szCs w:val="20"/>
        </w:rPr>
        <w:tab/>
      </w:r>
      <w:r>
        <w:rPr>
          <w:rStyle w:val="Strong"/>
          <w:rFonts w:ascii="Arial" w:hAnsi="Arial"/>
          <w:b w:val="0"/>
          <w:sz w:val="20"/>
          <w:szCs w:val="20"/>
        </w:rPr>
        <w:t>Brain</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2</w:t>
      </w:r>
      <w:r>
        <w:rPr>
          <w:rStyle w:val="Strong"/>
          <w:rFonts w:ascii="Arial" w:hAnsi="Arial"/>
          <w:b w:val="0"/>
          <w:sz w:val="20"/>
          <w:szCs w:val="20"/>
        </w:rPr>
        <w:tab/>
        <w:t>=</w:t>
      </w:r>
      <w:r>
        <w:rPr>
          <w:rStyle w:val="Strong"/>
          <w:rFonts w:ascii="Arial" w:hAnsi="Arial"/>
          <w:b w:val="0"/>
          <w:sz w:val="20"/>
          <w:szCs w:val="20"/>
        </w:rPr>
        <w:tab/>
        <w:t>Head/neck</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3</w:t>
      </w:r>
      <w:r>
        <w:rPr>
          <w:rStyle w:val="Strong"/>
          <w:rFonts w:ascii="Arial" w:hAnsi="Arial"/>
          <w:b w:val="0"/>
          <w:sz w:val="20"/>
          <w:szCs w:val="20"/>
        </w:rPr>
        <w:tab/>
        <w:t>=</w:t>
      </w:r>
      <w:r>
        <w:rPr>
          <w:rStyle w:val="Strong"/>
          <w:rFonts w:ascii="Arial" w:hAnsi="Arial"/>
          <w:b w:val="0"/>
          <w:sz w:val="20"/>
          <w:szCs w:val="20"/>
        </w:rPr>
        <w:tab/>
        <w:t>Spine</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4</w:t>
      </w:r>
      <w:r>
        <w:rPr>
          <w:rStyle w:val="Strong"/>
          <w:rFonts w:ascii="Arial" w:hAnsi="Arial"/>
          <w:b w:val="0"/>
          <w:sz w:val="20"/>
          <w:szCs w:val="20"/>
        </w:rPr>
        <w:tab/>
        <w:t>=</w:t>
      </w:r>
      <w:r>
        <w:rPr>
          <w:rStyle w:val="Strong"/>
          <w:rFonts w:ascii="Arial" w:hAnsi="Arial"/>
          <w:b w:val="0"/>
          <w:sz w:val="20"/>
          <w:szCs w:val="20"/>
        </w:rPr>
        <w:tab/>
        <w:t>Cardiac</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5</w:t>
      </w:r>
      <w:r>
        <w:rPr>
          <w:rStyle w:val="Strong"/>
          <w:rFonts w:ascii="Arial" w:hAnsi="Arial"/>
          <w:b w:val="0"/>
          <w:sz w:val="20"/>
          <w:szCs w:val="20"/>
        </w:rPr>
        <w:tab/>
        <w:t>=</w:t>
      </w:r>
      <w:r>
        <w:rPr>
          <w:rStyle w:val="Strong"/>
          <w:rFonts w:ascii="Arial" w:hAnsi="Arial"/>
          <w:b w:val="0"/>
          <w:sz w:val="20"/>
          <w:szCs w:val="20"/>
        </w:rPr>
        <w:tab/>
        <w:t>Chest</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6</w:t>
      </w:r>
      <w:r>
        <w:rPr>
          <w:rStyle w:val="Strong"/>
          <w:rFonts w:ascii="Arial" w:hAnsi="Arial"/>
          <w:b w:val="0"/>
          <w:sz w:val="20"/>
          <w:szCs w:val="20"/>
        </w:rPr>
        <w:tab/>
        <w:t>=</w:t>
      </w:r>
      <w:r>
        <w:rPr>
          <w:rStyle w:val="Strong"/>
          <w:rFonts w:ascii="Arial" w:hAnsi="Arial"/>
          <w:b w:val="0"/>
          <w:sz w:val="20"/>
          <w:szCs w:val="20"/>
        </w:rPr>
        <w:tab/>
        <w:t>Abdomen/pelvis</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7</w:t>
      </w:r>
      <w:r>
        <w:rPr>
          <w:rStyle w:val="Strong"/>
          <w:rFonts w:ascii="Arial" w:hAnsi="Arial"/>
          <w:b w:val="0"/>
          <w:sz w:val="20"/>
          <w:szCs w:val="20"/>
        </w:rPr>
        <w:tab/>
        <w:t>=</w:t>
      </w:r>
      <w:r>
        <w:rPr>
          <w:rStyle w:val="Strong"/>
          <w:rFonts w:ascii="Arial" w:hAnsi="Arial"/>
          <w:b w:val="0"/>
          <w:sz w:val="20"/>
          <w:szCs w:val="20"/>
        </w:rPr>
        <w:tab/>
        <w:t>Extremity</w:t>
      </w:r>
    </w:p>
    <w:p w:rsidR="002547E2" w:rsidRPr="00FC4667" w:rsidRDefault="002547E2" w:rsidP="002547E2">
      <w:pPr>
        <w:ind w:left="720"/>
        <w:contextualSpacing/>
        <w:rPr>
          <w:rStyle w:val="Strong"/>
          <w:rFonts w:ascii="Arial" w:hAnsi="Arial"/>
          <w:b w:val="0"/>
          <w:sz w:val="20"/>
          <w:szCs w:val="20"/>
        </w:rPr>
      </w:pPr>
      <w:r w:rsidRPr="00FC4667">
        <w:rPr>
          <w:rStyle w:val="Strong"/>
          <w:rFonts w:ascii="Arial" w:hAnsi="Arial"/>
          <w:b w:val="0"/>
          <w:sz w:val="20"/>
          <w:szCs w:val="20"/>
        </w:rPr>
        <w:t>8</w:t>
      </w:r>
      <w:r w:rsidRPr="00FC4667">
        <w:rPr>
          <w:rStyle w:val="Strong"/>
          <w:rFonts w:ascii="Arial" w:hAnsi="Arial"/>
          <w:b w:val="0"/>
          <w:sz w:val="20"/>
          <w:szCs w:val="20"/>
        </w:rPr>
        <w:tab/>
        <w:t>=</w:t>
      </w:r>
      <w:r w:rsidRPr="00FC4667">
        <w:rPr>
          <w:rStyle w:val="Strong"/>
          <w:rFonts w:ascii="Arial" w:hAnsi="Arial"/>
          <w:b w:val="0"/>
          <w:sz w:val="20"/>
          <w:szCs w:val="20"/>
        </w:rPr>
        <w:tab/>
        <w:t>Breast</w:t>
      </w:r>
    </w:p>
    <w:p w:rsidR="002547E2" w:rsidRDefault="002547E2" w:rsidP="002547E2">
      <w:pPr>
        <w:ind w:left="720"/>
        <w:contextualSpacing/>
        <w:rPr>
          <w:rStyle w:val="Strong"/>
          <w:rFonts w:ascii="Arial" w:hAnsi="Arial"/>
          <w:b w:val="0"/>
          <w:sz w:val="20"/>
          <w:szCs w:val="20"/>
        </w:rPr>
      </w:pPr>
      <w:r>
        <w:rPr>
          <w:rStyle w:val="Strong"/>
          <w:rFonts w:ascii="Arial" w:hAnsi="Arial"/>
          <w:b w:val="0"/>
          <w:sz w:val="20"/>
          <w:szCs w:val="20"/>
        </w:rPr>
        <w:t>9</w:t>
      </w:r>
      <w:r>
        <w:rPr>
          <w:rStyle w:val="Strong"/>
          <w:rFonts w:ascii="Arial" w:hAnsi="Arial"/>
          <w:b w:val="0"/>
          <w:sz w:val="20"/>
          <w:szCs w:val="20"/>
        </w:rPr>
        <w:tab/>
        <w:t>=</w:t>
      </w:r>
      <w:r>
        <w:rPr>
          <w:rStyle w:val="Strong"/>
          <w:rFonts w:ascii="Arial" w:hAnsi="Arial"/>
          <w:b w:val="0"/>
          <w:sz w:val="20"/>
          <w:szCs w:val="20"/>
        </w:rPr>
        <w:tab/>
        <w:t>Invasive</w:t>
      </w:r>
      <w:bookmarkStart w:id="0" w:name="_GoBack"/>
      <w:bookmarkEnd w:id="0"/>
    </w:p>
    <w:p w:rsidR="002547E2" w:rsidRDefault="002547E2" w:rsidP="002547E2">
      <w:pPr>
        <w:contextualSpacing/>
        <w:rPr>
          <w:rFonts w:ascii="Arial" w:hAnsi="Arial"/>
          <w:bCs/>
          <w:sz w:val="20"/>
          <w:szCs w:val="20"/>
        </w:rPr>
      </w:pPr>
    </w:p>
    <w:p w:rsidR="00FC4667" w:rsidRPr="00FC4667" w:rsidRDefault="00FC4667" w:rsidP="002547E2">
      <w:pPr>
        <w:contextualSpacing/>
        <w:rPr>
          <w:rFonts w:ascii="Arial" w:hAnsi="Arial"/>
          <w:bCs/>
          <w:sz w:val="20"/>
          <w:szCs w:val="20"/>
          <w:u w:val="single"/>
        </w:rPr>
      </w:pPr>
      <w:r w:rsidRPr="00FC4667">
        <w:rPr>
          <w:rFonts w:ascii="Arial" w:hAnsi="Arial"/>
          <w:bCs/>
          <w:sz w:val="20"/>
          <w:szCs w:val="20"/>
          <w:u w:val="single"/>
        </w:rPr>
        <w:t>Fourth Character (“F”): Focus Area</w:t>
      </w:r>
    </w:p>
    <w:p w:rsidR="00FC4667" w:rsidRDefault="00FC4667" w:rsidP="00FC4667">
      <w:pPr>
        <w:contextualSpacing/>
        <w:rPr>
          <w:rStyle w:val="Strong"/>
          <w:rFonts w:ascii="Arial" w:hAnsi="Arial"/>
          <w:b w:val="0"/>
          <w:sz w:val="20"/>
          <w:szCs w:val="20"/>
        </w:rPr>
      </w:pPr>
      <w:r>
        <w:rPr>
          <w:rStyle w:val="Strong"/>
          <w:rFonts w:ascii="Arial" w:hAnsi="Arial"/>
          <w:b w:val="0"/>
          <w:sz w:val="20"/>
          <w:szCs w:val="20"/>
        </w:rPr>
        <w:tab/>
        <w:t>0</w:t>
      </w:r>
      <w:r>
        <w:rPr>
          <w:rStyle w:val="Strong"/>
          <w:rFonts w:ascii="Arial" w:hAnsi="Arial"/>
          <w:b w:val="0"/>
          <w:sz w:val="20"/>
          <w:szCs w:val="20"/>
        </w:rPr>
        <w:tab/>
        <w:t>=</w:t>
      </w:r>
      <w:r>
        <w:rPr>
          <w:rStyle w:val="Strong"/>
          <w:rFonts w:ascii="Arial" w:hAnsi="Arial"/>
          <w:b w:val="0"/>
          <w:sz w:val="20"/>
          <w:szCs w:val="20"/>
        </w:rPr>
        <w:tab/>
      </w:r>
      <w:proofErr w:type="gramStart"/>
      <w:r>
        <w:rPr>
          <w:rStyle w:val="Strong"/>
          <w:rFonts w:ascii="Arial" w:hAnsi="Arial"/>
          <w:b w:val="0"/>
          <w:sz w:val="20"/>
          <w:szCs w:val="20"/>
        </w:rPr>
        <w:t>None</w:t>
      </w:r>
      <w:proofErr w:type="gramEnd"/>
      <w:r>
        <w:rPr>
          <w:rStyle w:val="Strong"/>
          <w:rFonts w:ascii="Arial" w:hAnsi="Arial"/>
          <w:b w:val="0"/>
          <w:sz w:val="20"/>
          <w:szCs w:val="20"/>
        </w:rPr>
        <w:t xml:space="preserve"> (Non-invasive procedures)</w:t>
      </w:r>
    </w:p>
    <w:p w:rsidR="00FC4667" w:rsidRDefault="00FC4667" w:rsidP="00FC4667">
      <w:pPr>
        <w:contextualSpacing/>
        <w:rPr>
          <w:rStyle w:val="Strong"/>
          <w:rFonts w:ascii="Arial" w:hAnsi="Arial"/>
          <w:b w:val="0"/>
          <w:sz w:val="20"/>
          <w:szCs w:val="20"/>
        </w:rPr>
      </w:pPr>
      <w:r>
        <w:rPr>
          <w:rStyle w:val="Strong"/>
          <w:rFonts w:ascii="Arial" w:hAnsi="Arial"/>
          <w:b w:val="0"/>
          <w:sz w:val="20"/>
          <w:szCs w:val="20"/>
        </w:rPr>
        <w:tab/>
        <w:t>1</w:t>
      </w:r>
      <w:r>
        <w:rPr>
          <w:rStyle w:val="Strong"/>
          <w:rFonts w:ascii="Arial" w:hAnsi="Arial"/>
          <w:b w:val="0"/>
          <w:sz w:val="20"/>
          <w:szCs w:val="20"/>
        </w:rPr>
        <w:tab/>
        <w:t>=</w:t>
      </w:r>
      <w:r>
        <w:rPr>
          <w:rStyle w:val="Strong"/>
          <w:rFonts w:ascii="Arial" w:hAnsi="Arial"/>
          <w:b w:val="0"/>
          <w:sz w:val="20"/>
          <w:szCs w:val="20"/>
        </w:rPr>
        <w:tab/>
      </w:r>
      <w:r>
        <w:rPr>
          <w:rStyle w:val="Strong"/>
          <w:rFonts w:ascii="Arial" w:hAnsi="Arial"/>
          <w:b w:val="0"/>
          <w:sz w:val="20"/>
          <w:szCs w:val="20"/>
        </w:rPr>
        <w:t>Dental</w:t>
      </w:r>
    </w:p>
    <w:p w:rsidR="00FC4667" w:rsidRDefault="00FC4667" w:rsidP="00FC4667">
      <w:pPr>
        <w:ind w:left="720"/>
        <w:contextualSpacing/>
        <w:rPr>
          <w:rStyle w:val="Strong"/>
          <w:rFonts w:ascii="Arial" w:hAnsi="Arial"/>
          <w:b w:val="0"/>
          <w:sz w:val="20"/>
          <w:szCs w:val="20"/>
        </w:rPr>
      </w:pPr>
      <w:r>
        <w:rPr>
          <w:rStyle w:val="Strong"/>
          <w:rFonts w:ascii="Arial" w:hAnsi="Arial"/>
          <w:b w:val="0"/>
          <w:sz w:val="20"/>
          <w:szCs w:val="20"/>
        </w:rPr>
        <w:t>2</w:t>
      </w:r>
      <w:r>
        <w:rPr>
          <w:rStyle w:val="Strong"/>
          <w:rFonts w:ascii="Arial" w:hAnsi="Arial"/>
          <w:b w:val="0"/>
          <w:sz w:val="20"/>
          <w:szCs w:val="20"/>
        </w:rPr>
        <w:tab/>
        <w:t>=</w:t>
      </w:r>
      <w:r>
        <w:rPr>
          <w:rStyle w:val="Strong"/>
          <w:rFonts w:ascii="Arial" w:hAnsi="Arial"/>
          <w:b w:val="0"/>
          <w:sz w:val="20"/>
          <w:szCs w:val="20"/>
        </w:rPr>
        <w:tab/>
        <w:t>Gastrointestinal</w:t>
      </w:r>
    </w:p>
    <w:p w:rsidR="00FC4667" w:rsidRDefault="00FC4667" w:rsidP="00FC4667">
      <w:pPr>
        <w:ind w:left="720"/>
        <w:contextualSpacing/>
        <w:rPr>
          <w:rStyle w:val="Strong"/>
          <w:rFonts w:ascii="Arial" w:hAnsi="Arial"/>
          <w:b w:val="0"/>
          <w:sz w:val="20"/>
          <w:szCs w:val="20"/>
        </w:rPr>
      </w:pPr>
      <w:r>
        <w:rPr>
          <w:rStyle w:val="Strong"/>
          <w:rFonts w:ascii="Arial" w:hAnsi="Arial"/>
          <w:b w:val="0"/>
          <w:sz w:val="20"/>
          <w:szCs w:val="20"/>
        </w:rPr>
        <w:t>3</w:t>
      </w:r>
      <w:r>
        <w:rPr>
          <w:rStyle w:val="Strong"/>
          <w:rFonts w:ascii="Arial" w:hAnsi="Arial"/>
          <w:b w:val="0"/>
          <w:sz w:val="20"/>
          <w:szCs w:val="20"/>
        </w:rPr>
        <w:tab/>
        <w:t>=</w:t>
      </w:r>
      <w:r>
        <w:rPr>
          <w:rStyle w:val="Strong"/>
          <w:rFonts w:ascii="Arial" w:hAnsi="Arial"/>
          <w:b w:val="0"/>
          <w:sz w:val="20"/>
          <w:szCs w:val="20"/>
        </w:rPr>
        <w:tab/>
        <w:t>Genitourinary</w:t>
      </w:r>
    </w:p>
    <w:p w:rsidR="00FC4667" w:rsidRDefault="00FC4667" w:rsidP="00FC4667">
      <w:pPr>
        <w:ind w:left="720"/>
        <w:contextualSpacing/>
        <w:rPr>
          <w:rStyle w:val="Strong"/>
          <w:rFonts w:ascii="Arial" w:hAnsi="Arial"/>
          <w:b w:val="0"/>
          <w:sz w:val="20"/>
          <w:szCs w:val="20"/>
        </w:rPr>
      </w:pPr>
      <w:r>
        <w:rPr>
          <w:rStyle w:val="Strong"/>
          <w:rFonts w:ascii="Arial" w:hAnsi="Arial"/>
          <w:b w:val="0"/>
          <w:sz w:val="20"/>
          <w:szCs w:val="20"/>
        </w:rPr>
        <w:t>4</w:t>
      </w:r>
      <w:r>
        <w:rPr>
          <w:rStyle w:val="Strong"/>
          <w:rFonts w:ascii="Arial" w:hAnsi="Arial"/>
          <w:b w:val="0"/>
          <w:sz w:val="20"/>
          <w:szCs w:val="20"/>
        </w:rPr>
        <w:tab/>
      </w:r>
      <w:r>
        <w:rPr>
          <w:rStyle w:val="Strong"/>
          <w:rFonts w:ascii="Arial" w:hAnsi="Arial"/>
          <w:b w:val="0"/>
          <w:sz w:val="20"/>
          <w:szCs w:val="20"/>
        </w:rPr>
        <w:t>=</w:t>
      </w:r>
      <w:r>
        <w:rPr>
          <w:rStyle w:val="Strong"/>
          <w:rFonts w:ascii="Arial" w:hAnsi="Arial"/>
          <w:b w:val="0"/>
          <w:sz w:val="20"/>
          <w:szCs w:val="20"/>
        </w:rPr>
        <w:tab/>
        <w:t>Musculoskeletal</w:t>
      </w:r>
    </w:p>
    <w:p w:rsidR="00FC4667" w:rsidRDefault="00FC4667" w:rsidP="00FC4667">
      <w:pPr>
        <w:ind w:left="720"/>
        <w:contextualSpacing/>
        <w:rPr>
          <w:rStyle w:val="Strong"/>
          <w:rFonts w:ascii="Arial" w:hAnsi="Arial"/>
          <w:b w:val="0"/>
          <w:sz w:val="20"/>
          <w:szCs w:val="20"/>
        </w:rPr>
      </w:pPr>
      <w:r>
        <w:rPr>
          <w:rStyle w:val="Strong"/>
          <w:rFonts w:ascii="Arial" w:hAnsi="Arial"/>
          <w:b w:val="0"/>
          <w:sz w:val="20"/>
          <w:szCs w:val="20"/>
        </w:rPr>
        <w:t>5</w:t>
      </w:r>
      <w:r>
        <w:rPr>
          <w:rStyle w:val="Strong"/>
          <w:rFonts w:ascii="Arial" w:hAnsi="Arial"/>
          <w:b w:val="0"/>
          <w:sz w:val="20"/>
          <w:szCs w:val="20"/>
        </w:rPr>
        <w:tab/>
        <w:t>=</w:t>
      </w:r>
      <w:r>
        <w:rPr>
          <w:rStyle w:val="Strong"/>
          <w:rFonts w:ascii="Arial" w:hAnsi="Arial"/>
          <w:b w:val="0"/>
          <w:sz w:val="20"/>
          <w:szCs w:val="20"/>
        </w:rPr>
        <w:tab/>
        <w:t>Obstetrical</w:t>
      </w:r>
    </w:p>
    <w:p w:rsidR="00FC4667" w:rsidRDefault="00FC4667" w:rsidP="00FC4667">
      <w:pPr>
        <w:ind w:left="720"/>
        <w:contextualSpacing/>
        <w:rPr>
          <w:rStyle w:val="Strong"/>
          <w:rFonts w:ascii="Arial" w:hAnsi="Arial"/>
          <w:b w:val="0"/>
          <w:sz w:val="20"/>
          <w:szCs w:val="20"/>
        </w:rPr>
      </w:pPr>
      <w:r>
        <w:rPr>
          <w:rStyle w:val="Strong"/>
          <w:rFonts w:ascii="Arial" w:hAnsi="Arial"/>
          <w:b w:val="0"/>
          <w:sz w:val="20"/>
          <w:szCs w:val="20"/>
        </w:rPr>
        <w:t>6</w:t>
      </w:r>
      <w:r>
        <w:rPr>
          <w:rStyle w:val="Strong"/>
          <w:rFonts w:ascii="Arial" w:hAnsi="Arial"/>
          <w:b w:val="0"/>
          <w:sz w:val="20"/>
          <w:szCs w:val="20"/>
        </w:rPr>
        <w:tab/>
        <w:t>=</w:t>
      </w:r>
      <w:r>
        <w:rPr>
          <w:rStyle w:val="Strong"/>
          <w:rFonts w:ascii="Arial" w:hAnsi="Arial"/>
          <w:b w:val="0"/>
          <w:sz w:val="20"/>
          <w:szCs w:val="20"/>
        </w:rPr>
        <w:tab/>
        <w:t>Vascular</w:t>
      </w:r>
    </w:p>
    <w:p w:rsidR="00FC4667" w:rsidRPr="00FC4667" w:rsidRDefault="00FC4667" w:rsidP="00FC4667">
      <w:pPr>
        <w:ind w:left="720"/>
        <w:contextualSpacing/>
        <w:rPr>
          <w:rStyle w:val="Strong"/>
          <w:rFonts w:ascii="Arial" w:hAnsi="Arial"/>
          <w:sz w:val="20"/>
          <w:szCs w:val="20"/>
        </w:rPr>
      </w:pPr>
      <w:r w:rsidRPr="00FC4667">
        <w:rPr>
          <w:rStyle w:val="Strong"/>
          <w:rFonts w:ascii="Arial" w:hAnsi="Arial"/>
          <w:sz w:val="20"/>
          <w:szCs w:val="20"/>
        </w:rPr>
        <w:t>7</w:t>
      </w:r>
      <w:r w:rsidRPr="00FC4667">
        <w:rPr>
          <w:rStyle w:val="Strong"/>
          <w:rFonts w:ascii="Arial" w:hAnsi="Arial"/>
          <w:sz w:val="20"/>
          <w:szCs w:val="20"/>
        </w:rPr>
        <w:tab/>
        <w:t>=</w:t>
      </w:r>
      <w:r w:rsidRPr="00FC4667">
        <w:rPr>
          <w:rStyle w:val="Strong"/>
          <w:rFonts w:ascii="Arial" w:hAnsi="Arial"/>
          <w:sz w:val="20"/>
          <w:szCs w:val="20"/>
        </w:rPr>
        <w:tab/>
        <w:t>**Unused**</w:t>
      </w:r>
    </w:p>
    <w:p w:rsidR="00FC4667" w:rsidRPr="00FC4667" w:rsidRDefault="00FC4667" w:rsidP="00FC4667">
      <w:pPr>
        <w:ind w:left="720"/>
        <w:contextualSpacing/>
        <w:rPr>
          <w:rStyle w:val="Strong"/>
          <w:rFonts w:ascii="Arial" w:hAnsi="Arial"/>
          <w:sz w:val="20"/>
          <w:szCs w:val="20"/>
        </w:rPr>
      </w:pPr>
      <w:r w:rsidRPr="00FC4667">
        <w:rPr>
          <w:rStyle w:val="Strong"/>
          <w:rFonts w:ascii="Arial" w:hAnsi="Arial"/>
          <w:sz w:val="20"/>
          <w:szCs w:val="20"/>
        </w:rPr>
        <w:t>8</w:t>
      </w:r>
      <w:r w:rsidRPr="00FC4667">
        <w:rPr>
          <w:rStyle w:val="Strong"/>
          <w:rFonts w:ascii="Arial" w:hAnsi="Arial"/>
          <w:sz w:val="20"/>
          <w:szCs w:val="20"/>
        </w:rPr>
        <w:tab/>
        <w:t>=</w:t>
      </w:r>
      <w:r w:rsidRPr="00FC4667">
        <w:rPr>
          <w:rStyle w:val="Strong"/>
          <w:rFonts w:ascii="Arial" w:hAnsi="Arial"/>
          <w:sz w:val="20"/>
          <w:szCs w:val="20"/>
        </w:rPr>
        <w:tab/>
        <w:t>**Unused**</w:t>
      </w:r>
    </w:p>
    <w:p w:rsidR="00FC4667" w:rsidRPr="002547E2" w:rsidRDefault="00FC4667" w:rsidP="00FC4667">
      <w:pPr>
        <w:ind w:left="720"/>
        <w:contextualSpacing/>
        <w:rPr>
          <w:rFonts w:ascii="Arial" w:hAnsi="Arial"/>
          <w:bCs/>
          <w:sz w:val="20"/>
          <w:szCs w:val="20"/>
        </w:rPr>
      </w:pPr>
      <w:r>
        <w:rPr>
          <w:rStyle w:val="Strong"/>
          <w:rFonts w:ascii="Arial" w:hAnsi="Arial"/>
          <w:b w:val="0"/>
          <w:sz w:val="20"/>
          <w:szCs w:val="20"/>
        </w:rPr>
        <w:t>9</w:t>
      </w:r>
      <w:r>
        <w:rPr>
          <w:rStyle w:val="Strong"/>
          <w:rFonts w:ascii="Arial" w:hAnsi="Arial"/>
          <w:b w:val="0"/>
          <w:sz w:val="20"/>
          <w:szCs w:val="20"/>
        </w:rPr>
        <w:tab/>
        <w:t>=</w:t>
      </w:r>
      <w:r>
        <w:rPr>
          <w:rStyle w:val="Strong"/>
          <w:rFonts w:ascii="Arial" w:hAnsi="Arial"/>
          <w:b w:val="0"/>
          <w:sz w:val="20"/>
          <w:szCs w:val="20"/>
        </w:rPr>
        <w:tab/>
      </w:r>
      <w:proofErr w:type="gramStart"/>
      <w:r>
        <w:rPr>
          <w:rStyle w:val="Strong"/>
          <w:rFonts w:ascii="Arial" w:hAnsi="Arial"/>
          <w:b w:val="0"/>
          <w:sz w:val="20"/>
          <w:szCs w:val="20"/>
        </w:rPr>
        <w:t>None</w:t>
      </w:r>
      <w:proofErr w:type="gramEnd"/>
      <w:r>
        <w:rPr>
          <w:rStyle w:val="Strong"/>
          <w:rFonts w:ascii="Arial" w:hAnsi="Arial"/>
          <w:b w:val="0"/>
          <w:sz w:val="20"/>
          <w:szCs w:val="20"/>
        </w:rPr>
        <w:t xml:space="preserve"> (Invasive procedures)</w:t>
      </w:r>
    </w:p>
    <w:sectPr w:rsidR="00FC4667" w:rsidRPr="00254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B89"/>
    <w:rsid w:val="00225B89"/>
    <w:rsid w:val="002547E2"/>
    <w:rsid w:val="003275F5"/>
    <w:rsid w:val="00FC4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25B89"/>
    <w:rPr>
      <w:color w:val="0000FF"/>
      <w:u w:val="single"/>
    </w:rPr>
  </w:style>
  <w:style w:type="character" w:styleId="Strong">
    <w:name w:val="Strong"/>
    <w:basedOn w:val="DefaultParagraphFont"/>
    <w:uiPriority w:val="22"/>
    <w:qFormat/>
    <w:rsid w:val="00225B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25B89"/>
    <w:rPr>
      <w:color w:val="0000FF"/>
      <w:u w:val="single"/>
    </w:rPr>
  </w:style>
  <w:style w:type="character" w:styleId="Strong">
    <w:name w:val="Strong"/>
    <w:basedOn w:val="DefaultParagraphFont"/>
    <w:uiPriority w:val="22"/>
    <w:qFormat/>
    <w:rsid w:val="00225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Hughes, Danny</dc:creator>
  <cp:lastModifiedBy>Hughes, Danny</cp:lastModifiedBy>
  <cp:revision>1</cp:revision>
  <dcterms:created xsi:type="dcterms:W3CDTF">2015-12-14T14:52:00Z</dcterms:created>
  <dcterms:modified xsi:type="dcterms:W3CDTF">2015-12-14T15:18:00Z</dcterms:modified>
</cp:coreProperties>
</file>